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4D" w:rsidRDefault="009C2B4D" w:rsidP="009C2B4D">
      <w:pPr>
        <w:spacing w:after="0"/>
        <w:ind w:left="-360"/>
        <w:jc w:val="center"/>
        <w:rPr>
          <w:rFonts w:cstheme="minorHAnsi"/>
          <w:b/>
          <w:sz w:val="28"/>
          <w:szCs w:val="28"/>
        </w:rPr>
      </w:pPr>
    </w:p>
    <w:p w:rsidR="009C2B4D" w:rsidRDefault="009C2B4D" w:rsidP="009C2B4D">
      <w:pPr>
        <w:spacing w:after="0"/>
        <w:ind w:left="-360"/>
        <w:jc w:val="center"/>
        <w:rPr>
          <w:rFonts w:cstheme="minorHAnsi"/>
          <w:b/>
          <w:sz w:val="28"/>
          <w:szCs w:val="28"/>
        </w:rPr>
      </w:pPr>
    </w:p>
    <w:p w:rsidR="009C2B4D" w:rsidRDefault="009C2B4D" w:rsidP="009C2B4D">
      <w:pPr>
        <w:spacing w:after="0"/>
        <w:ind w:left="-360"/>
        <w:jc w:val="center"/>
        <w:rPr>
          <w:rFonts w:cstheme="minorHAnsi"/>
          <w:b/>
          <w:sz w:val="28"/>
          <w:szCs w:val="28"/>
        </w:rPr>
      </w:pPr>
    </w:p>
    <w:p w:rsidR="00A34461" w:rsidRDefault="00DD0F82" w:rsidP="009C2B4D">
      <w:pPr>
        <w:spacing w:after="0"/>
        <w:ind w:left="-360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Sambhram</w:t>
      </w:r>
      <w:proofErr w:type="spellEnd"/>
      <w:r>
        <w:rPr>
          <w:rFonts w:cstheme="minorHAnsi"/>
          <w:b/>
          <w:sz w:val="28"/>
          <w:szCs w:val="28"/>
        </w:rPr>
        <w:t xml:space="preserve"> Academy of Management Studies</w:t>
      </w:r>
    </w:p>
    <w:p w:rsidR="00C127EB" w:rsidRDefault="00C127EB" w:rsidP="00C127EB">
      <w:pPr>
        <w:spacing w:after="0"/>
        <w:ind w:left="-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“Talk Brilliant: Get Along With All”</w:t>
      </w:r>
    </w:p>
    <w:p w:rsidR="00C127EB" w:rsidRDefault="00C127EB" w:rsidP="00C127EB">
      <w:pPr>
        <w:spacing w:after="0"/>
        <w:ind w:left="-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</w:t>
      </w:r>
      <w:r w:rsidR="00085988">
        <w:rPr>
          <w:rFonts w:cstheme="minorHAnsi"/>
          <w:b/>
          <w:sz w:val="28"/>
          <w:szCs w:val="28"/>
        </w:rPr>
        <w:t>munication and Motivational Seminar</w:t>
      </w:r>
      <w:r>
        <w:rPr>
          <w:rFonts w:cstheme="minorHAnsi"/>
          <w:b/>
          <w:sz w:val="28"/>
          <w:szCs w:val="28"/>
        </w:rPr>
        <w:t xml:space="preserve"> for UG Students</w:t>
      </w:r>
    </w:p>
    <w:p w:rsidR="009D30E7" w:rsidRDefault="009D30E7" w:rsidP="00C127EB">
      <w:pPr>
        <w:spacing w:after="0"/>
        <w:ind w:left="-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December 16, 2022</w:t>
      </w:r>
    </w:p>
    <w:p w:rsidR="00EB7B61" w:rsidRDefault="009D30E7" w:rsidP="009D30E7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9D30E7">
        <w:rPr>
          <w:rFonts w:cstheme="minorHAnsi"/>
          <w:b/>
          <w:sz w:val="28"/>
          <w:szCs w:val="28"/>
          <w:u w:val="single"/>
        </w:rPr>
        <w:t>The Report</w:t>
      </w:r>
    </w:p>
    <w:p w:rsidR="009C2B4D" w:rsidRDefault="009C2B4D" w:rsidP="009D30E7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9C2B4D" w:rsidRPr="009D30E7" w:rsidRDefault="009C2B4D" w:rsidP="009D30E7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9D30E7" w:rsidRDefault="009D30E7" w:rsidP="009C2B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Resource Person: </w:t>
      </w:r>
      <w:r w:rsidR="00EB7B61" w:rsidRPr="00045222">
        <w:rPr>
          <w:rFonts w:cstheme="minorHAnsi"/>
          <w:sz w:val="28"/>
          <w:szCs w:val="28"/>
        </w:rPr>
        <w:t xml:space="preserve"> Mr.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EB7B61" w:rsidRPr="00045222">
        <w:rPr>
          <w:rFonts w:cstheme="minorHAnsi"/>
          <w:sz w:val="28"/>
          <w:szCs w:val="28"/>
        </w:rPr>
        <w:t>Akshay</w:t>
      </w:r>
      <w:proofErr w:type="spellEnd"/>
      <w:r w:rsidR="00EB7B61" w:rsidRPr="0004522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V </w:t>
      </w:r>
      <w:proofErr w:type="spellStart"/>
      <w:r>
        <w:rPr>
          <w:rFonts w:cstheme="minorHAnsi"/>
          <w:sz w:val="28"/>
          <w:szCs w:val="28"/>
        </w:rPr>
        <w:t>Agasthya</w:t>
      </w:r>
      <w:proofErr w:type="spellEnd"/>
      <w:r>
        <w:rPr>
          <w:rFonts w:cstheme="minorHAnsi"/>
          <w:sz w:val="28"/>
          <w:szCs w:val="28"/>
        </w:rPr>
        <w:t>, Vice Pres</w:t>
      </w:r>
      <w:r w:rsidR="009C2B4D">
        <w:rPr>
          <w:rFonts w:cstheme="minorHAnsi"/>
          <w:sz w:val="28"/>
          <w:szCs w:val="28"/>
        </w:rPr>
        <w:t xml:space="preserve">ident (L &amp; D), Genesis Training </w:t>
      </w:r>
      <w:r>
        <w:rPr>
          <w:rFonts w:cstheme="minorHAnsi"/>
          <w:sz w:val="28"/>
          <w:szCs w:val="28"/>
        </w:rPr>
        <w:t xml:space="preserve">Institute  </w:t>
      </w:r>
    </w:p>
    <w:p w:rsidR="006C3FA5" w:rsidRPr="00045222" w:rsidRDefault="006C3FA5" w:rsidP="009C2B4D">
      <w:pPr>
        <w:jc w:val="both"/>
        <w:rPr>
          <w:rFonts w:cstheme="minorHAnsi"/>
          <w:color w:val="000000"/>
          <w:sz w:val="28"/>
          <w:szCs w:val="28"/>
        </w:rPr>
      </w:pPr>
      <w:r w:rsidRPr="00045222">
        <w:rPr>
          <w:rFonts w:cstheme="minorHAnsi"/>
          <w:color w:val="000000"/>
          <w:sz w:val="28"/>
          <w:szCs w:val="28"/>
        </w:rPr>
        <w:t>A motivational workshop fo</w:t>
      </w:r>
      <w:r w:rsidR="009D30E7">
        <w:rPr>
          <w:rFonts w:cstheme="minorHAnsi"/>
          <w:color w:val="000000"/>
          <w:sz w:val="28"/>
          <w:szCs w:val="28"/>
        </w:rPr>
        <w:t xml:space="preserve">r UG students </w:t>
      </w:r>
      <w:r w:rsidR="009C2B4D">
        <w:rPr>
          <w:rFonts w:cstheme="minorHAnsi"/>
          <w:color w:val="000000"/>
          <w:sz w:val="28"/>
          <w:szCs w:val="28"/>
        </w:rPr>
        <w:t xml:space="preserve">was </w:t>
      </w:r>
      <w:bookmarkStart w:id="0" w:name="_GoBack"/>
      <w:bookmarkEnd w:id="0"/>
      <w:r w:rsidR="009D30E7">
        <w:rPr>
          <w:rFonts w:cstheme="minorHAnsi"/>
          <w:sz w:val="28"/>
          <w:szCs w:val="28"/>
        </w:rPr>
        <w:t>organized</w:t>
      </w:r>
      <w:r w:rsidR="009D30E7">
        <w:rPr>
          <w:rFonts w:cstheme="minorHAnsi"/>
          <w:color w:val="000000"/>
          <w:sz w:val="28"/>
          <w:szCs w:val="28"/>
        </w:rPr>
        <w:t xml:space="preserve"> focusing</w:t>
      </w:r>
      <w:r w:rsidRPr="006C3FA5">
        <w:rPr>
          <w:rFonts w:cstheme="minorHAnsi"/>
          <w:color w:val="000000"/>
          <w:sz w:val="28"/>
          <w:szCs w:val="28"/>
        </w:rPr>
        <w:t xml:space="preserve"> on career growth and on h</w:t>
      </w:r>
      <w:r w:rsidR="009D30E7">
        <w:rPr>
          <w:rFonts w:cstheme="minorHAnsi"/>
          <w:color w:val="000000"/>
          <w:sz w:val="28"/>
          <w:szCs w:val="28"/>
        </w:rPr>
        <w:t>ow one can know his own self. Students were</w:t>
      </w:r>
      <w:r w:rsidRPr="006C3FA5">
        <w:rPr>
          <w:rFonts w:cstheme="minorHAnsi"/>
          <w:color w:val="000000"/>
          <w:sz w:val="28"/>
          <w:szCs w:val="28"/>
        </w:rPr>
        <w:t xml:space="preserve"> </w:t>
      </w:r>
      <w:r w:rsidR="009D30E7">
        <w:rPr>
          <w:rFonts w:cstheme="minorHAnsi"/>
          <w:color w:val="000000"/>
          <w:sz w:val="28"/>
          <w:szCs w:val="28"/>
        </w:rPr>
        <w:t>motivated to excel in their studies and focus on career with a proper plan with some key points as</w:t>
      </w:r>
      <w:r w:rsidRPr="006C3FA5">
        <w:rPr>
          <w:rFonts w:cstheme="minorHAnsi"/>
          <w:color w:val="000000"/>
          <w:sz w:val="28"/>
          <w:szCs w:val="28"/>
        </w:rPr>
        <w:t xml:space="preserve"> how to follow</w:t>
      </w:r>
      <w:r w:rsidR="009D30E7">
        <w:rPr>
          <w:rFonts w:cstheme="minorHAnsi"/>
          <w:color w:val="000000"/>
          <w:sz w:val="28"/>
          <w:szCs w:val="28"/>
        </w:rPr>
        <w:t xml:space="preserve"> their passion and achieve goal. </w:t>
      </w:r>
      <w:r w:rsidRPr="006C3FA5">
        <w:rPr>
          <w:rFonts w:cstheme="minorHAnsi"/>
          <w:color w:val="000000"/>
          <w:sz w:val="28"/>
          <w:szCs w:val="28"/>
        </w:rPr>
        <w:t>The whole session was filled with a roller coaster of emotions as the students laugh</w:t>
      </w:r>
      <w:r w:rsidR="00B14FA7">
        <w:rPr>
          <w:rFonts w:cstheme="minorHAnsi"/>
          <w:color w:val="000000"/>
          <w:sz w:val="28"/>
          <w:szCs w:val="28"/>
        </w:rPr>
        <w:t>ed and also got sentimental with a focus on the thoughts shared with them. S</w:t>
      </w:r>
      <w:r w:rsidRPr="006C3FA5">
        <w:rPr>
          <w:rFonts w:cstheme="minorHAnsi"/>
          <w:color w:val="000000"/>
          <w:sz w:val="28"/>
          <w:szCs w:val="28"/>
        </w:rPr>
        <w:t xml:space="preserve">uccess story and achievements </w:t>
      </w:r>
      <w:r w:rsidR="00B14FA7">
        <w:rPr>
          <w:rFonts w:cstheme="minorHAnsi"/>
          <w:color w:val="000000"/>
          <w:sz w:val="28"/>
          <w:szCs w:val="28"/>
        </w:rPr>
        <w:t xml:space="preserve">of the Resource Person were also highlighted </w:t>
      </w:r>
      <w:r w:rsidR="00FE477C">
        <w:rPr>
          <w:rFonts w:cstheme="minorHAnsi"/>
          <w:color w:val="000000"/>
          <w:sz w:val="28"/>
          <w:szCs w:val="28"/>
        </w:rPr>
        <w:t>which</w:t>
      </w:r>
      <w:r w:rsidRPr="006C3FA5">
        <w:rPr>
          <w:rFonts w:cstheme="minorHAnsi"/>
          <w:color w:val="000000"/>
          <w:sz w:val="28"/>
          <w:szCs w:val="28"/>
        </w:rPr>
        <w:t xml:space="preserve"> indeed </w:t>
      </w:r>
      <w:r w:rsidR="00FE477C">
        <w:rPr>
          <w:rFonts w:cstheme="minorHAnsi"/>
          <w:color w:val="000000"/>
          <w:sz w:val="28"/>
          <w:szCs w:val="28"/>
        </w:rPr>
        <w:t xml:space="preserve">was </w:t>
      </w:r>
      <w:r w:rsidRPr="006C3FA5">
        <w:rPr>
          <w:rFonts w:cstheme="minorHAnsi"/>
          <w:color w:val="000000"/>
          <w:sz w:val="28"/>
          <w:szCs w:val="28"/>
        </w:rPr>
        <w:t>very inspiring</w:t>
      </w:r>
      <w:r w:rsidR="00FE477C">
        <w:rPr>
          <w:rFonts w:cstheme="minorHAnsi"/>
          <w:color w:val="000000"/>
          <w:sz w:val="28"/>
          <w:szCs w:val="28"/>
        </w:rPr>
        <w:t xml:space="preserve"> to the students at large</w:t>
      </w:r>
      <w:r w:rsidRPr="006C3FA5">
        <w:rPr>
          <w:rFonts w:cstheme="minorHAnsi"/>
          <w:color w:val="000000"/>
          <w:sz w:val="28"/>
          <w:szCs w:val="28"/>
        </w:rPr>
        <w:t>.</w:t>
      </w:r>
    </w:p>
    <w:p w:rsidR="001C1424" w:rsidRDefault="006C3FA5" w:rsidP="009C2B4D">
      <w:pPr>
        <w:jc w:val="both"/>
      </w:pPr>
      <w:r w:rsidRPr="006C3FA5">
        <w:rPr>
          <w:rFonts w:cstheme="minorHAnsi"/>
          <w:color w:val="000000"/>
          <w:sz w:val="28"/>
          <w:szCs w:val="28"/>
        </w:rPr>
        <w:t>The workshop also focu</w:t>
      </w:r>
      <w:r w:rsidR="002B3195">
        <w:rPr>
          <w:rFonts w:cstheme="minorHAnsi"/>
          <w:color w:val="000000"/>
          <w:sz w:val="28"/>
          <w:szCs w:val="28"/>
        </w:rPr>
        <w:t>sed on making the students create solid</w:t>
      </w:r>
      <w:r w:rsidRPr="006C3FA5">
        <w:rPr>
          <w:rFonts w:cstheme="minorHAnsi"/>
          <w:color w:val="000000"/>
          <w:sz w:val="28"/>
          <w:szCs w:val="28"/>
        </w:rPr>
        <w:t xml:space="preserve"> positive self-esteem</w:t>
      </w:r>
      <w:r w:rsidR="002B3195">
        <w:rPr>
          <w:rFonts w:cstheme="minorHAnsi"/>
          <w:color w:val="000000"/>
          <w:sz w:val="28"/>
          <w:szCs w:val="28"/>
        </w:rPr>
        <w:t xml:space="preserve"> edifice </w:t>
      </w:r>
      <w:r w:rsidR="002B3195" w:rsidRPr="006C3FA5">
        <w:rPr>
          <w:rFonts w:cstheme="minorHAnsi"/>
          <w:color w:val="000000"/>
          <w:sz w:val="28"/>
          <w:szCs w:val="28"/>
        </w:rPr>
        <w:t>and</w:t>
      </w:r>
      <w:r w:rsidRPr="006C3FA5">
        <w:rPr>
          <w:rFonts w:cstheme="minorHAnsi"/>
          <w:color w:val="000000"/>
          <w:sz w:val="28"/>
          <w:szCs w:val="28"/>
        </w:rPr>
        <w:t xml:space="preserve"> discover their true po</w:t>
      </w:r>
      <w:r w:rsidR="002B3195">
        <w:rPr>
          <w:rFonts w:cstheme="minorHAnsi"/>
          <w:color w:val="000000"/>
          <w:sz w:val="28"/>
          <w:szCs w:val="28"/>
        </w:rPr>
        <w:t>tential. I</w:t>
      </w:r>
      <w:r w:rsidRPr="006C3FA5">
        <w:rPr>
          <w:rFonts w:cstheme="minorHAnsi"/>
          <w:color w:val="000000"/>
          <w:sz w:val="28"/>
          <w:szCs w:val="28"/>
        </w:rPr>
        <w:t xml:space="preserve">mportance of parents in our life </w:t>
      </w:r>
      <w:r w:rsidR="002B3195">
        <w:rPr>
          <w:rFonts w:cstheme="minorHAnsi"/>
          <w:color w:val="000000"/>
          <w:sz w:val="28"/>
          <w:szCs w:val="28"/>
        </w:rPr>
        <w:t xml:space="preserve">is the driver towards every success </w:t>
      </w:r>
      <w:r w:rsidRPr="006C3FA5">
        <w:rPr>
          <w:rFonts w:cstheme="minorHAnsi"/>
          <w:color w:val="000000"/>
          <w:sz w:val="28"/>
          <w:szCs w:val="28"/>
        </w:rPr>
        <w:t>and how to respect and value their selfless a</w:t>
      </w:r>
      <w:r w:rsidR="002B3195">
        <w:rPr>
          <w:rFonts w:cstheme="minorHAnsi"/>
          <w:color w:val="000000"/>
          <w:sz w:val="28"/>
          <w:szCs w:val="28"/>
        </w:rPr>
        <w:t>nd unconditional love towards children</w:t>
      </w:r>
      <w:r w:rsidRPr="006C3FA5">
        <w:rPr>
          <w:rFonts w:cstheme="minorHAnsi"/>
          <w:color w:val="000000"/>
          <w:sz w:val="28"/>
          <w:szCs w:val="28"/>
        </w:rPr>
        <w:t xml:space="preserve">. </w:t>
      </w:r>
      <w:proofErr w:type="gramStart"/>
      <w:r w:rsidR="0033179E">
        <w:rPr>
          <w:rFonts w:cstheme="minorHAnsi"/>
          <w:sz w:val="28"/>
          <w:szCs w:val="28"/>
        </w:rPr>
        <w:t>In a nutshell</w:t>
      </w:r>
      <w:proofErr w:type="gramEnd"/>
      <w:r w:rsidR="0033179E">
        <w:rPr>
          <w:rFonts w:cstheme="minorHAnsi"/>
          <w:sz w:val="28"/>
          <w:szCs w:val="28"/>
        </w:rPr>
        <w:t xml:space="preserve"> the workshop was</w:t>
      </w:r>
      <w:r w:rsidRPr="00045222">
        <w:rPr>
          <w:rFonts w:cstheme="minorHAnsi"/>
          <w:sz w:val="28"/>
          <w:szCs w:val="28"/>
        </w:rPr>
        <w:t xml:space="preserve"> very </w:t>
      </w:r>
      <w:r w:rsidR="0033179E">
        <w:rPr>
          <w:rFonts w:cstheme="minorHAnsi"/>
          <w:sz w:val="28"/>
          <w:szCs w:val="28"/>
        </w:rPr>
        <w:t>much interactive one and building</w:t>
      </w:r>
      <w:r w:rsidRPr="00045222">
        <w:rPr>
          <w:rFonts w:cstheme="minorHAnsi"/>
          <w:sz w:val="28"/>
          <w:szCs w:val="28"/>
        </w:rPr>
        <w:t xml:space="preserve"> confidence in each and</w:t>
      </w:r>
      <w:r w:rsidR="0033179E">
        <w:rPr>
          <w:rFonts w:cstheme="minorHAnsi"/>
          <w:sz w:val="28"/>
          <w:szCs w:val="28"/>
        </w:rPr>
        <w:t xml:space="preserve"> every one present and attended</w:t>
      </w:r>
      <w:r w:rsidRPr="00045222">
        <w:rPr>
          <w:rFonts w:cstheme="minorHAnsi"/>
          <w:sz w:val="28"/>
          <w:szCs w:val="28"/>
        </w:rPr>
        <w:t>.</w:t>
      </w:r>
    </w:p>
    <w:sectPr w:rsidR="001C1424" w:rsidSect="00C63B7B">
      <w:pgSz w:w="12240" w:h="15840"/>
      <w:pgMar w:top="360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B61"/>
    <w:rsid w:val="00045222"/>
    <w:rsid w:val="00085988"/>
    <w:rsid w:val="00174FD4"/>
    <w:rsid w:val="001C1424"/>
    <w:rsid w:val="00204E60"/>
    <w:rsid w:val="00294E89"/>
    <w:rsid w:val="002B3195"/>
    <w:rsid w:val="0033179E"/>
    <w:rsid w:val="003A318D"/>
    <w:rsid w:val="0044139F"/>
    <w:rsid w:val="004D70E3"/>
    <w:rsid w:val="0057317F"/>
    <w:rsid w:val="00587CF6"/>
    <w:rsid w:val="00624F17"/>
    <w:rsid w:val="006C3FA5"/>
    <w:rsid w:val="006D1281"/>
    <w:rsid w:val="007F03AF"/>
    <w:rsid w:val="009C2B4D"/>
    <w:rsid w:val="009D30E7"/>
    <w:rsid w:val="00A34461"/>
    <w:rsid w:val="00AC7534"/>
    <w:rsid w:val="00B14FA7"/>
    <w:rsid w:val="00C127EB"/>
    <w:rsid w:val="00C63B7B"/>
    <w:rsid w:val="00CF7C87"/>
    <w:rsid w:val="00DD0F82"/>
    <w:rsid w:val="00DD304B"/>
    <w:rsid w:val="00EB7B61"/>
    <w:rsid w:val="00FE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F7BB"/>
  <w15:docId w15:val="{7979EF75-6476-42DD-8351-6F581E93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E519-C642-4B77-B2FF-D2180E85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PRO GCU</cp:lastModifiedBy>
  <cp:revision>22</cp:revision>
  <cp:lastPrinted>2022-12-17T04:16:00Z</cp:lastPrinted>
  <dcterms:created xsi:type="dcterms:W3CDTF">2022-12-17T03:40:00Z</dcterms:created>
  <dcterms:modified xsi:type="dcterms:W3CDTF">2022-12-19T05:22:00Z</dcterms:modified>
</cp:coreProperties>
</file>